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fccd3edc7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f4df1e73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Rachodoszcze,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3315a06204385" /><Relationship Type="http://schemas.openxmlformats.org/officeDocument/2006/relationships/numbering" Target="/word/numbering.xml" Id="Re16bc336d41a40ec" /><Relationship Type="http://schemas.openxmlformats.org/officeDocument/2006/relationships/settings" Target="/word/settings.xml" Id="Red2ce31bfe354dd9" /><Relationship Type="http://schemas.openxmlformats.org/officeDocument/2006/relationships/image" Target="/word/media/cde0bcb4-587b-4078-8fe6-aee2ecfe014f.png" Id="R4f9f4df1e73f4629" /></Relationships>
</file>