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125fdb9d4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cc5e3838e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eb2980652480b" /><Relationship Type="http://schemas.openxmlformats.org/officeDocument/2006/relationships/numbering" Target="/word/numbering.xml" Id="Ra795c7ac70224614" /><Relationship Type="http://schemas.openxmlformats.org/officeDocument/2006/relationships/settings" Target="/word/settings.xml" Id="Rc64ad2c67d184898" /><Relationship Type="http://schemas.openxmlformats.org/officeDocument/2006/relationships/image" Target="/word/media/09fec7c9-2144-4121-85b9-46d171e22cfc.png" Id="R424cc5e3838e47ba" /></Relationships>
</file>