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1d48818be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08c5eeddc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2deb31b634b36" /><Relationship Type="http://schemas.openxmlformats.org/officeDocument/2006/relationships/numbering" Target="/word/numbering.xml" Id="Red0ac3f822f5469c" /><Relationship Type="http://schemas.openxmlformats.org/officeDocument/2006/relationships/settings" Target="/word/settings.xml" Id="R3b79696607474a8a" /><Relationship Type="http://schemas.openxmlformats.org/officeDocument/2006/relationships/image" Target="/word/media/3dc7fc95-1180-48e3-9e3d-38a491942e01.png" Id="R9b808c5eeddc4971" /></Relationships>
</file>