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58aa3d805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4316706ef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9cf98f96a44e4" /><Relationship Type="http://schemas.openxmlformats.org/officeDocument/2006/relationships/numbering" Target="/word/numbering.xml" Id="Ra1a1e2dbe78246cb" /><Relationship Type="http://schemas.openxmlformats.org/officeDocument/2006/relationships/settings" Target="/word/settings.xml" Id="Rf6f9dbf818b240c9" /><Relationship Type="http://schemas.openxmlformats.org/officeDocument/2006/relationships/image" Target="/word/media/d2e3452a-d90e-4265-ba8e-019e97cc16fd.png" Id="R33c4316706ef4827" /></Relationships>
</file>