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8fd4c69b2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5e45264f2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55b9e84444d6d" /><Relationship Type="http://schemas.openxmlformats.org/officeDocument/2006/relationships/numbering" Target="/word/numbering.xml" Id="Rf2d1822619a54ce0" /><Relationship Type="http://schemas.openxmlformats.org/officeDocument/2006/relationships/settings" Target="/word/settings.xml" Id="Rc61ff9b64a5e4134" /><Relationship Type="http://schemas.openxmlformats.org/officeDocument/2006/relationships/image" Target="/word/media/62597e11-bf76-4559-8073-dc9b83a190ee.png" Id="R2e85e45264f2488b" /></Relationships>
</file>