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cc7f282aa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b066cc3fc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e60a898b64243" /><Relationship Type="http://schemas.openxmlformats.org/officeDocument/2006/relationships/numbering" Target="/word/numbering.xml" Id="R083b9754a958457d" /><Relationship Type="http://schemas.openxmlformats.org/officeDocument/2006/relationships/settings" Target="/word/settings.xml" Id="Rc55ae4229ce2446d" /><Relationship Type="http://schemas.openxmlformats.org/officeDocument/2006/relationships/image" Target="/word/media/d72cb502-7c94-4309-8f68-d1aa6034e3fb.png" Id="Rb04b066cc3fc4d38" /></Relationships>
</file>