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7e56cd7cd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7acf138a3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3e37b5184a6f" /><Relationship Type="http://schemas.openxmlformats.org/officeDocument/2006/relationships/numbering" Target="/word/numbering.xml" Id="Rab2bc544ab314b80" /><Relationship Type="http://schemas.openxmlformats.org/officeDocument/2006/relationships/settings" Target="/word/settings.xml" Id="R78f380f2e8a841ea" /><Relationship Type="http://schemas.openxmlformats.org/officeDocument/2006/relationships/image" Target="/word/media/6f83a31b-73f3-48c0-93b6-8473dabc9b9b.png" Id="Rd527acf138a3449d" /></Relationships>
</file>