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83a8a3d13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c174f384e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a0cd9da1541e8" /><Relationship Type="http://schemas.openxmlformats.org/officeDocument/2006/relationships/numbering" Target="/word/numbering.xml" Id="Rd10bdb571ed44baf" /><Relationship Type="http://schemas.openxmlformats.org/officeDocument/2006/relationships/settings" Target="/word/settings.xml" Id="Rd2280c9cc3d64bf2" /><Relationship Type="http://schemas.openxmlformats.org/officeDocument/2006/relationships/image" Target="/word/media/1b2793a5-f12f-499b-bcee-09c1b4300007.png" Id="Rf2dc174f384e4bb1" /></Relationships>
</file>