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6ca9609d6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9437a2e69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24ff7cffb4ffa" /><Relationship Type="http://schemas.openxmlformats.org/officeDocument/2006/relationships/numbering" Target="/word/numbering.xml" Id="R808f57626715410a" /><Relationship Type="http://schemas.openxmlformats.org/officeDocument/2006/relationships/settings" Target="/word/settings.xml" Id="R32242b46cf7f4919" /><Relationship Type="http://schemas.openxmlformats.org/officeDocument/2006/relationships/image" Target="/word/media/03e6e50b-7732-434a-a519-fa5b6b1bfce3.png" Id="Rdcc9437a2e694982" /></Relationships>
</file>