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e9e1ca7ac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75c09a083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707eba3354272" /><Relationship Type="http://schemas.openxmlformats.org/officeDocument/2006/relationships/numbering" Target="/word/numbering.xml" Id="R17c8c18f75b64c0a" /><Relationship Type="http://schemas.openxmlformats.org/officeDocument/2006/relationships/settings" Target="/word/settings.xml" Id="R1442c864977346be" /><Relationship Type="http://schemas.openxmlformats.org/officeDocument/2006/relationships/image" Target="/word/media/8c1a743c-ba91-48d6-9bb3-7d12ef52149c.png" Id="R48c75c09a0834bc2" /></Relationships>
</file>