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513b5cbe6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23d6055fa4f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Radgoszcz Czarkowka,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643e474874c95" /><Relationship Type="http://schemas.openxmlformats.org/officeDocument/2006/relationships/numbering" Target="/word/numbering.xml" Id="R47d35492acf541b0" /><Relationship Type="http://schemas.openxmlformats.org/officeDocument/2006/relationships/settings" Target="/word/settings.xml" Id="R9c02e57e26d2403b" /><Relationship Type="http://schemas.openxmlformats.org/officeDocument/2006/relationships/image" Target="/word/media/ea719343-bb3a-4842-b870-03cfeb1e0eb1.png" Id="R0a123d6055fa4fd3" /></Relationships>
</file>