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fcccf0f18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53593283d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Radomierowice,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e0cf9bff84a90" /><Relationship Type="http://schemas.openxmlformats.org/officeDocument/2006/relationships/numbering" Target="/word/numbering.xml" Id="Ra38cfa2f2d244341" /><Relationship Type="http://schemas.openxmlformats.org/officeDocument/2006/relationships/settings" Target="/word/settings.xml" Id="R45a6539242834cfb" /><Relationship Type="http://schemas.openxmlformats.org/officeDocument/2006/relationships/image" Target="/word/media/38920ef3-cb79-4f20-a2e0-6476a6654e85.png" Id="R58a53593283d49bb" /></Relationships>
</file>