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b1f71c7a9a4d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5c63df4fd24b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80386542834ff1" /><Relationship Type="http://schemas.openxmlformats.org/officeDocument/2006/relationships/numbering" Target="/word/numbering.xml" Id="R19793c4cccc54ec3" /><Relationship Type="http://schemas.openxmlformats.org/officeDocument/2006/relationships/settings" Target="/word/settings.xml" Id="R7335cd6a00d44451" /><Relationship Type="http://schemas.openxmlformats.org/officeDocument/2006/relationships/image" Target="/word/media/1e3308b9-8426-45af-9741-ffadad6af891.png" Id="R105c63df4fd24b4d" /></Relationships>
</file>