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16c815b22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14742decc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6ebd8e6974eff" /><Relationship Type="http://schemas.openxmlformats.org/officeDocument/2006/relationships/numbering" Target="/word/numbering.xml" Id="Rb1eeb1122fdf4b85" /><Relationship Type="http://schemas.openxmlformats.org/officeDocument/2006/relationships/settings" Target="/word/settings.xml" Id="Rd369e47224ff421a" /><Relationship Type="http://schemas.openxmlformats.org/officeDocument/2006/relationships/image" Target="/word/media/c67463ba-1eaa-4842-b260-70b22c51a5c4.png" Id="R96314742decc46d5" /></Relationships>
</file>