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e5af523f9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c6692421f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4cd97dc4845ab" /><Relationship Type="http://schemas.openxmlformats.org/officeDocument/2006/relationships/numbering" Target="/word/numbering.xml" Id="Rf36599690aa248e9" /><Relationship Type="http://schemas.openxmlformats.org/officeDocument/2006/relationships/settings" Target="/word/settings.xml" Id="R1147a1b9aebd4d3e" /><Relationship Type="http://schemas.openxmlformats.org/officeDocument/2006/relationships/image" Target="/word/media/3635b02b-e2cc-4ba8-b596-dd259df4aa7d.png" Id="Rc59c6692421f4d47" /></Relationships>
</file>