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0ec4a7d78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16de172bd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Radostyma,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94fbe8e1a4fae" /><Relationship Type="http://schemas.openxmlformats.org/officeDocument/2006/relationships/numbering" Target="/word/numbering.xml" Id="Rabca389307dc4158" /><Relationship Type="http://schemas.openxmlformats.org/officeDocument/2006/relationships/settings" Target="/word/settings.xml" Id="R3808648db3794810" /><Relationship Type="http://schemas.openxmlformats.org/officeDocument/2006/relationships/image" Target="/word/media/d2c857a1-5ab0-4892-94f2-6af829c2afea.png" Id="R7a516de172bd494c" /></Relationships>
</file>