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dfab7e540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6eab9f6c5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a4f86bb704a2b" /><Relationship Type="http://schemas.openxmlformats.org/officeDocument/2006/relationships/numbering" Target="/word/numbering.xml" Id="R1e4fb8df7f2f419b" /><Relationship Type="http://schemas.openxmlformats.org/officeDocument/2006/relationships/settings" Target="/word/settings.xml" Id="Rfc657e6eefa44b80" /><Relationship Type="http://schemas.openxmlformats.org/officeDocument/2006/relationships/image" Target="/word/media/59d5bfb8-3287-4d61-9222-381d175111a0.png" Id="Rf546eab9f6c546b2" /></Relationships>
</file>