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8857bc65e49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f36fca6da0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Raducz,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9416022582478e" /><Relationship Type="http://schemas.openxmlformats.org/officeDocument/2006/relationships/numbering" Target="/word/numbering.xml" Id="Racf5ff3ec310482b" /><Relationship Type="http://schemas.openxmlformats.org/officeDocument/2006/relationships/settings" Target="/word/settings.xml" Id="R4b711fc6683d4058" /><Relationship Type="http://schemas.openxmlformats.org/officeDocument/2006/relationships/image" Target="/word/media/5d253812-27f0-46b8-b6c4-5e914815a07d.png" Id="R4af36fca6da048f3" /></Relationships>
</file>