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3a80f0d60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47033c8a3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3dbec6f854d5c" /><Relationship Type="http://schemas.openxmlformats.org/officeDocument/2006/relationships/numbering" Target="/word/numbering.xml" Id="R8451e26233654ce6" /><Relationship Type="http://schemas.openxmlformats.org/officeDocument/2006/relationships/settings" Target="/word/settings.xml" Id="R5cfee6479e1541aa" /><Relationship Type="http://schemas.openxmlformats.org/officeDocument/2006/relationships/image" Target="/word/media/b2b08e54-b38d-421c-a4ee-201b3530d007.png" Id="R8e647033c8a34ba7" /></Relationships>
</file>