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5e59b23e9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049b833e5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1102b19bf4828" /><Relationship Type="http://schemas.openxmlformats.org/officeDocument/2006/relationships/numbering" Target="/word/numbering.xml" Id="Ree4fffb5fe9947b1" /><Relationship Type="http://schemas.openxmlformats.org/officeDocument/2006/relationships/settings" Target="/word/settings.xml" Id="R113d32cd0bbf4bfe" /><Relationship Type="http://schemas.openxmlformats.org/officeDocument/2006/relationships/image" Target="/word/media/9f3b2c32-bb8a-43b2-804f-5de2191f935e.png" Id="R7ec049b833e548c9" /></Relationships>
</file>