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a8c670837b4a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f6c33f102e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Radzieje,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9368f74e0747dc" /><Relationship Type="http://schemas.openxmlformats.org/officeDocument/2006/relationships/numbering" Target="/word/numbering.xml" Id="R3be8c81e266741c9" /><Relationship Type="http://schemas.openxmlformats.org/officeDocument/2006/relationships/settings" Target="/word/settings.xml" Id="Ra4b932a7dc994d2c" /><Relationship Type="http://schemas.openxmlformats.org/officeDocument/2006/relationships/image" Target="/word/media/645869fa-949d-4384-a119-205f3bb59009.png" Id="R31f6c33f102e486f" /></Relationships>
</file>