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73a11bf4384a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82dbe4093247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Radziejowice,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d850c8b0734a79" /><Relationship Type="http://schemas.openxmlformats.org/officeDocument/2006/relationships/numbering" Target="/word/numbering.xml" Id="R54fe17548e634c01" /><Relationship Type="http://schemas.openxmlformats.org/officeDocument/2006/relationships/settings" Target="/word/settings.xml" Id="Raa47eec865604620" /><Relationship Type="http://schemas.openxmlformats.org/officeDocument/2006/relationships/image" Target="/word/media/46e98ee2-01d1-4b33-b4a5-3ab4129948b8.png" Id="R8482dbe409324729" /></Relationships>
</file>