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7897e252a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7cd8cc407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425eeef4c468f" /><Relationship Type="http://schemas.openxmlformats.org/officeDocument/2006/relationships/numbering" Target="/word/numbering.xml" Id="R6001aaf248a0496c" /><Relationship Type="http://schemas.openxmlformats.org/officeDocument/2006/relationships/settings" Target="/word/settings.xml" Id="Rfbf7026d167d4e95" /><Relationship Type="http://schemas.openxmlformats.org/officeDocument/2006/relationships/image" Target="/word/media/5e03a305-2455-40d6-bccd-3e081bc53e4c.png" Id="R2667cd8cc40748c2" /></Relationships>
</file>