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421f45d90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6cc6e7981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9972815324e98" /><Relationship Type="http://schemas.openxmlformats.org/officeDocument/2006/relationships/numbering" Target="/word/numbering.xml" Id="R219cb58e2dbe4da8" /><Relationship Type="http://schemas.openxmlformats.org/officeDocument/2006/relationships/settings" Target="/word/settings.xml" Id="R0a81be853b5a499b" /><Relationship Type="http://schemas.openxmlformats.org/officeDocument/2006/relationships/image" Target="/word/media/886dc5df-8cf4-4672-bebb-0f2bbd9340c5.png" Id="R2556cc6e79814cbb" /></Relationships>
</file>