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0b2b89dea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ed7fab78f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6603c43fc4c17" /><Relationship Type="http://schemas.openxmlformats.org/officeDocument/2006/relationships/numbering" Target="/word/numbering.xml" Id="Raddcdce216c34fbf" /><Relationship Type="http://schemas.openxmlformats.org/officeDocument/2006/relationships/settings" Target="/word/settings.xml" Id="R8d4fb4fdf06840a8" /><Relationship Type="http://schemas.openxmlformats.org/officeDocument/2006/relationships/image" Target="/word/media/517db8cc-befb-4e78-b97f-728d69519e26.png" Id="R1efed7fab78f4dd2" /></Relationships>
</file>