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c9c19793d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32b59fdd8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dba162a7c47ce" /><Relationship Type="http://schemas.openxmlformats.org/officeDocument/2006/relationships/numbering" Target="/word/numbering.xml" Id="R11b8e9b90bbb46ad" /><Relationship Type="http://schemas.openxmlformats.org/officeDocument/2006/relationships/settings" Target="/word/settings.xml" Id="Rf853a0ca5c504e7f" /><Relationship Type="http://schemas.openxmlformats.org/officeDocument/2006/relationships/image" Target="/word/media/1419d870-ea1a-48a7-ba3b-a195810e1c17.png" Id="R6a732b59fdd8478d" /></Relationships>
</file>