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3119cff0c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9b5c7a0f24d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a6d1abf7a4c98" /><Relationship Type="http://schemas.openxmlformats.org/officeDocument/2006/relationships/numbering" Target="/word/numbering.xml" Id="R18b736448e4a4a6e" /><Relationship Type="http://schemas.openxmlformats.org/officeDocument/2006/relationships/settings" Target="/word/settings.xml" Id="Rcc339fba1bc84e09" /><Relationship Type="http://schemas.openxmlformats.org/officeDocument/2006/relationships/image" Target="/word/media/2708881b-fe5c-403d-8597-35ee602035e0.png" Id="R2a69b5c7a0f24de7" /></Relationships>
</file>