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2c13f83b5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436676e9d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075547a4a46a1" /><Relationship Type="http://schemas.openxmlformats.org/officeDocument/2006/relationships/numbering" Target="/word/numbering.xml" Id="R52fbfb63c7304dff" /><Relationship Type="http://schemas.openxmlformats.org/officeDocument/2006/relationships/settings" Target="/word/settings.xml" Id="R1a210a56c6e24936" /><Relationship Type="http://schemas.openxmlformats.org/officeDocument/2006/relationships/image" Target="/word/media/86bc1c87-649e-480a-9e00-7530f7042f2c.png" Id="Ra67436676e9d48b3" /></Relationships>
</file>