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216b48a76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83dbcf45ef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Rajskie,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cf81c4441942e6" /><Relationship Type="http://schemas.openxmlformats.org/officeDocument/2006/relationships/numbering" Target="/word/numbering.xml" Id="Ra352020740054cf5" /><Relationship Type="http://schemas.openxmlformats.org/officeDocument/2006/relationships/settings" Target="/word/settings.xml" Id="Rbd560af84821436e" /><Relationship Type="http://schemas.openxmlformats.org/officeDocument/2006/relationships/image" Target="/word/media/ef6319d9-8ed8-4d49-b480-ed5e4d446752.png" Id="R8483dbcf45ef4144" /></Relationships>
</file>