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214c3e534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05405524b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daf9068fa4645" /><Relationship Type="http://schemas.openxmlformats.org/officeDocument/2006/relationships/numbering" Target="/word/numbering.xml" Id="R0940cdb00645474d" /><Relationship Type="http://schemas.openxmlformats.org/officeDocument/2006/relationships/settings" Target="/word/settings.xml" Id="R69960603313d4a4e" /><Relationship Type="http://schemas.openxmlformats.org/officeDocument/2006/relationships/image" Target="/word/media/bff024ae-5368-4d8e-91c0-e1e12793f062.png" Id="Rcf905405524b4d95" /></Relationships>
</file>