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a747ab2c3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7db674bab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e34b11df443c7" /><Relationship Type="http://schemas.openxmlformats.org/officeDocument/2006/relationships/numbering" Target="/word/numbering.xml" Id="Rfa98305a3ea540ca" /><Relationship Type="http://schemas.openxmlformats.org/officeDocument/2006/relationships/settings" Target="/word/settings.xml" Id="Rfbc2d93c7b3c40a5" /><Relationship Type="http://schemas.openxmlformats.org/officeDocument/2006/relationships/image" Target="/word/media/8f122cda-dc5c-4eb6-b761-2e7a3135d643.png" Id="R97d7db674bab4ef6" /></Relationships>
</file>