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ec0f0219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18d484902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7d33dc544093" /><Relationship Type="http://schemas.openxmlformats.org/officeDocument/2006/relationships/numbering" Target="/word/numbering.xml" Id="R97f6f77c551c43cb" /><Relationship Type="http://schemas.openxmlformats.org/officeDocument/2006/relationships/settings" Target="/word/settings.xml" Id="Reb6ce78085d447c2" /><Relationship Type="http://schemas.openxmlformats.org/officeDocument/2006/relationships/image" Target="/word/media/189bb5e8-4cfc-4e38-9fb2-bd35d16a9ca7.png" Id="R8fa18d4849024d5b" /></Relationships>
</file>