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5f82e212a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2083039aa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Rakowo Zalesie,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d031071604fd9" /><Relationship Type="http://schemas.openxmlformats.org/officeDocument/2006/relationships/numbering" Target="/word/numbering.xml" Id="R9164d42d6f634971" /><Relationship Type="http://schemas.openxmlformats.org/officeDocument/2006/relationships/settings" Target="/word/settings.xml" Id="R307b528dcdda4a71" /><Relationship Type="http://schemas.openxmlformats.org/officeDocument/2006/relationships/image" Target="/word/media/25e6775a-8acb-49f4-a2d5-e6445ac423df.png" Id="R5412083039aa45fb" /></Relationships>
</file>