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be644cd8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3bd708e44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083d1580a4c13" /><Relationship Type="http://schemas.openxmlformats.org/officeDocument/2006/relationships/numbering" Target="/word/numbering.xml" Id="R8f23e4a5b34044b8" /><Relationship Type="http://schemas.openxmlformats.org/officeDocument/2006/relationships/settings" Target="/word/settings.xml" Id="Re321a8c927124628" /><Relationship Type="http://schemas.openxmlformats.org/officeDocument/2006/relationships/image" Target="/word/media/5a359d24-6be5-4ac9-8ccd-27bc857c333a.png" Id="R1a63bd708e444acd" /></Relationships>
</file>