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e35d417e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12eb6885c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32a9ed9e34b70" /><Relationship Type="http://schemas.openxmlformats.org/officeDocument/2006/relationships/numbering" Target="/word/numbering.xml" Id="R579f2142b8424115" /><Relationship Type="http://schemas.openxmlformats.org/officeDocument/2006/relationships/settings" Target="/word/settings.xml" Id="R3e6eca408e294f38" /><Relationship Type="http://schemas.openxmlformats.org/officeDocument/2006/relationships/image" Target="/word/media/dd685012-b994-467e-89df-2b166dab3962.png" Id="R0e412eb6885c4e19" /></Relationships>
</file>