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c71ea5d5c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17c5d8a31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861ec1bdd4080" /><Relationship Type="http://schemas.openxmlformats.org/officeDocument/2006/relationships/numbering" Target="/word/numbering.xml" Id="R240fd40317c248cf" /><Relationship Type="http://schemas.openxmlformats.org/officeDocument/2006/relationships/settings" Target="/word/settings.xml" Id="Re68a0d9b918143b4" /><Relationship Type="http://schemas.openxmlformats.org/officeDocument/2006/relationships/image" Target="/word/media/6a9cf4fe-b496-41bb-a27e-0dc8e9f6539d.png" Id="R96917c5d8a31456e" /></Relationships>
</file>