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2d9c3ba3f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7b9bc394f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9b4fde8314bcc" /><Relationship Type="http://schemas.openxmlformats.org/officeDocument/2006/relationships/numbering" Target="/word/numbering.xml" Id="Rfb89f46a03844227" /><Relationship Type="http://schemas.openxmlformats.org/officeDocument/2006/relationships/settings" Target="/word/settings.xml" Id="R038e3c286121446e" /><Relationship Type="http://schemas.openxmlformats.org/officeDocument/2006/relationships/image" Target="/word/media/18047dc8-926a-47c7-a8cd-8078918d2142.png" Id="R8bf7b9bc394f4978" /></Relationships>
</file>