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cb70d5d86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61b510799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0e7e1d4f34f34" /><Relationship Type="http://schemas.openxmlformats.org/officeDocument/2006/relationships/numbering" Target="/word/numbering.xml" Id="R8d19038d7aef401a" /><Relationship Type="http://schemas.openxmlformats.org/officeDocument/2006/relationships/settings" Target="/word/settings.xml" Id="R92c91244e311499a" /><Relationship Type="http://schemas.openxmlformats.org/officeDocument/2006/relationships/image" Target="/word/media/8416178f-e7d1-40c8-9eab-90755e63509b.png" Id="R95f61b51079948a7" /></Relationships>
</file>