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79326e88a45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6ba026f6c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Rataj Poduchowny,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9cc29a0452459d" /><Relationship Type="http://schemas.openxmlformats.org/officeDocument/2006/relationships/numbering" Target="/word/numbering.xml" Id="Rc82c750fca464fc5" /><Relationship Type="http://schemas.openxmlformats.org/officeDocument/2006/relationships/settings" Target="/word/settings.xml" Id="R8b450b16a9e045a2" /><Relationship Type="http://schemas.openxmlformats.org/officeDocument/2006/relationships/image" Target="/word/media/bfdef3a7-7aa5-4c80-a461-b14c8566e410.png" Id="Ra876ba026f6c41ee" /></Relationships>
</file>