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9d34475f3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8c06c092a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9f6de8fa49f1" /><Relationship Type="http://schemas.openxmlformats.org/officeDocument/2006/relationships/numbering" Target="/word/numbering.xml" Id="R9a347bb30b574385" /><Relationship Type="http://schemas.openxmlformats.org/officeDocument/2006/relationships/settings" Target="/word/settings.xml" Id="R30e50b96b8bc42b9" /><Relationship Type="http://schemas.openxmlformats.org/officeDocument/2006/relationships/image" Target="/word/media/fa6ae36f-c191-41c1-a5c2-13d6db947eb3.png" Id="R44e8c06c092a4a15" /></Relationships>
</file>