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0a35e23ce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7b65fbc8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Rawiczow,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78100dfc43b9" /><Relationship Type="http://schemas.openxmlformats.org/officeDocument/2006/relationships/numbering" Target="/word/numbering.xml" Id="Rd5615ab6b9d14b6f" /><Relationship Type="http://schemas.openxmlformats.org/officeDocument/2006/relationships/settings" Target="/word/settings.xml" Id="Ra4b240f92c6e494e" /><Relationship Type="http://schemas.openxmlformats.org/officeDocument/2006/relationships/image" Target="/word/media/bc4b67ab-737a-457b-b327-00eeae0b757a.png" Id="R4407b65fbc854e37" /></Relationships>
</file>