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82af46355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f77baa8b6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66b61f61b42fd" /><Relationship Type="http://schemas.openxmlformats.org/officeDocument/2006/relationships/numbering" Target="/word/numbering.xml" Id="Rb2e637b0323945d8" /><Relationship Type="http://schemas.openxmlformats.org/officeDocument/2006/relationships/settings" Target="/word/settings.xml" Id="R16bc88a9bf6245aa" /><Relationship Type="http://schemas.openxmlformats.org/officeDocument/2006/relationships/image" Target="/word/media/3b69ccf9-cde5-48b1-8f81-9634c4081764.png" Id="R51df77baa8b64a88" /></Relationships>
</file>