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1cc52a8ec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fb1a51977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332966ca84b8f" /><Relationship Type="http://schemas.openxmlformats.org/officeDocument/2006/relationships/numbering" Target="/word/numbering.xml" Id="Rea820ad542b44090" /><Relationship Type="http://schemas.openxmlformats.org/officeDocument/2006/relationships/settings" Target="/word/settings.xml" Id="R20ee685df1aa4e15" /><Relationship Type="http://schemas.openxmlformats.org/officeDocument/2006/relationships/image" Target="/word/media/356c0539-19d7-444d-8079-7a90646a523d.png" Id="Rda7fb1a519774186" /></Relationships>
</file>