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a09d34c91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eb244b617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Rebisze Dzialy,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a82d5cb104800" /><Relationship Type="http://schemas.openxmlformats.org/officeDocument/2006/relationships/numbering" Target="/word/numbering.xml" Id="Rbe28d88331a14917" /><Relationship Type="http://schemas.openxmlformats.org/officeDocument/2006/relationships/settings" Target="/word/settings.xml" Id="Rdd377e98c105457a" /><Relationship Type="http://schemas.openxmlformats.org/officeDocument/2006/relationships/image" Target="/word/media/d20ff998-47be-4ddf-a173-6c4049e7aa17.png" Id="R527eb244b617471b" /></Relationships>
</file>