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eeb10d92e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1b686388b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480ae3fec4ce7" /><Relationship Type="http://schemas.openxmlformats.org/officeDocument/2006/relationships/numbering" Target="/word/numbering.xml" Id="R84f0ed9aca774d9e" /><Relationship Type="http://schemas.openxmlformats.org/officeDocument/2006/relationships/settings" Target="/word/settings.xml" Id="R7130f58cb881440b" /><Relationship Type="http://schemas.openxmlformats.org/officeDocument/2006/relationships/image" Target="/word/media/ce595ccf-78d5-4cdd-b2e4-76b45efac459.png" Id="Reda1b686388b4c9c" /></Relationships>
</file>