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47c67b682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6a2140f94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Redecz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1e0d921484334" /><Relationship Type="http://schemas.openxmlformats.org/officeDocument/2006/relationships/numbering" Target="/word/numbering.xml" Id="R4d53afb8586e4756" /><Relationship Type="http://schemas.openxmlformats.org/officeDocument/2006/relationships/settings" Target="/word/settings.xml" Id="Rf7f909b7e0f84090" /><Relationship Type="http://schemas.openxmlformats.org/officeDocument/2006/relationships/image" Target="/word/media/f045ce1c-7805-472b-8151-ec44bda4394c.png" Id="R09e6a2140f944ea9" /></Relationships>
</file>