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6b1f8006842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414cff1253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a3b6fc02a14eb6" /><Relationship Type="http://schemas.openxmlformats.org/officeDocument/2006/relationships/numbering" Target="/word/numbering.xml" Id="R7e902ab7e04c4575" /><Relationship Type="http://schemas.openxmlformats.org/officeDocument/2006/relationships/settings" Target="/word/settings.xml" Id="R028fdb06ad2e41a0" /><Relationship Type="http://schemas.openxmlformats.org/officeDocument/2006/relationships/image" Target="/word/media/3774ab1f-318e-4be5-b7b5-3d921d17b098.png" Id="R56414cff125344c5" /></Relationships>
</file>