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b01f5815834c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7353e8331f42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41ff452615460d" /><Relationship Type="http://schemas.openxmlformats.org/officeDocument/2006/relationships/numbering" Target="/word/numbering.xml" Id="R92fca6b0faa2420d" /><Relationship Type="http://schemas.openxmlformats.org/officeDocument/2006/relationships/settings" Target="/word/settings.xml" Id="R2216157ed39e4894" /><Relationship Type="http://schemas.openxmlformats.org/officeDocument/2006/relationships/image" Target="/word/media/23e225a6-e282-4a9b-9aaf-306b617249f8.png" Id="Rde7353e8331f42cc" /></Relationships>
</file>