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5d419ec61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a99f00cee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Reducz,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d00d45a164b61" /><Relationship Type="http://schemas.openxmlformats.org/officeDocument/2006/relationships/numbering" Target="/word/numbering.xml" Id="Rb2829e9342ac4a82" /><Relationship Type="http://schemas.openxmlformats.org/officeDocument/2006/relationships/settings" Target="/word/settings.xml" Id="R8c9d22e85c144377" /><Relationship Type="http://schemas.openxmlformats.org/officeDocument/2006/relationships/image" Target="/word/media/8c1ba1fe-6f70-47f0-868d-5adfaa2e97d9.png" Id="R0c8a99f00cee43cc" /></Relationships>
</file>