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d6fcf424b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acd098518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d4b46b15d412b" /><Relationship Type="http://schemas.openxmlformats.org/officeDocument/2006/relationships/numbering" Target="/word/numbering.xml" Id="R1fd0dc137d734248" /><Relationship Type="http://schemas.openxmlformats.org/officeDocument/2006/relationships/settings" Target="/word/settings.xml" Id="R318d3bd03621472b" /><Relationship Type="http://schemas.openxmlformats.org/officeDocument/2006/relationships/image" Target="/word/media/94b0c7ee-ce0a-406d-829f-fcd959417c1e.png" Id="Rb73acd0985184fe1" /></Relationships>
</file>